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1FE4" w14:textId="50DEE428" w:rsidR="00317B51" w:rsidRDefault="00401961" w:rsidP="00E538EF">
      <w:pPr>
        <w:pStyle w:val="BodyText"/>
        <w:ind w:left="2083" w:hanging="2083"/>
        <w:jc w:val="center"/>
        <w:rPr>
          <w:rFonts w:ascii="Times New Roman"/>
          <w:sz w:val="20"/>
        </w:rPr>
      </w:pPr>
      <w:r>
        <w:rPr>
          <w:b/>
          <w:noProof/>
          <w:color w:val="E36C0A" w:themeColor="accent6" w:themeShade="BF"/>
          <w:sz w:val="30"/>
          <w:szCs w:val="3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1E3AF12" wp14:editId="30F4FB07">
            <wp:extent cx="1853217" cy="740465"/>
            <wp:effectExtent l="0" t="0" r="0" b="2540"/>
            <wp:docPr id="367328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80" cy="74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BF48" w14:textId="77777777" w:rsidR="00E538EF" w:rsidRPr="00614913" w:rsidRDefault="00E538EF" w:rsidP="00E538EF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</w:rPr>
      </w:pPr>
      <w:hyperlink r:id="rId5" w:history="1">
        <w:r w:rsidRPr="00614913">
          <w:rPr>
            <w:rFonts w:ascii="Times New Roman" w:eastAsia="Times New Roman" w:hAnsi="Times New Roman" w:cs="Times New Roman"/>
            <w:i/>
            <w:iCs/>
            <w:color w:val="0000FF" w:themeColor="hyperlink"/>
            <w:sz w:val="19"/>
            <w:szCs w:val="19"/>
            <w:u w:val="single"/>
          </w:rPr>
          <w:t>www.jkparkerauction.com</w:t>
        </w:r>
      </w:hyperlink>
    </w:p>
    <w:p w14:paraId="4BC9CD50" w14:textId="77777777" w:rsidR="00E538EF" w:rsidRDefault="00E538EF">
      <w:pPr>
        <w:pStyle w:val="BodyText"/>
        <w:ind w:left="2083"/>
        <w:rPr>
          <w:rFonts w:ascii="Times New Roman"/>
          <w:sz w:val="20"/>
        </w:rPr>
      </w:pPr>
    </w:p>
    <w:p w14:paraId="5D9D3861" w14:textId="77777777" w:rsidR="00317B51" w:rsidRDefault="00317B51">
      <w:pPr>
        <w:pStyle w:val="BodyText"/>
        <w:rPr>
          <w:rFonts w:ascii="Times New Roman"/>
          <w:sz w:val="20"/>
        </w:rPr>
      </w:pPr>
    </w:p>
    <w:p w14:paraId="7388D72C" w14:textId="6F67F006" w:rsidR="00317B51" w:rsidRDefault="00401961">
      <w:pPr>
        <w:pStyle w:val="BodyText"/>
        <w:spacing w:before="4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A28AC4C" wp14:editId="477FD76B">
                <wp:simplePos x="0" y="0"/>
                <wp:positionH relativeFrom="page">
                  <wp:posOffset>608077</wp:posOffset>
                </wp:positionH>
                <wp:positionV relativeFrom="paragraph">
                  <wp:posOffset>36068</wp:posOffset>
                </wp:positionV>
                <wp:extent cx="4681728" cy="1420495"/>
                <wp:effectExtent l="0" t="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728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3"/>
                            </w:tblGrid>
                            <w:tr w:rsidR="00317B51" w14:paraId="7EAEFBEC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7566AAAF" w14:textId="77777777" w:rsidR="00317B51" w:rsidRDefault="00CA443E">
                                  <w:pPr>
                                    <w:pStyle w:val="TableParagraph"/>
                                    <w:spacing w:line="286" w:lineRule="exact"/>
                                    <w:ind w:left="272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Broker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Participation/Buyer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Registration</w:t>
                                  </w:r>
                                </w:p>
                              </w:tc>
                            </w:tr>
                            <w:tr w:rsidR="00317B51" w14:paraId="1622DADA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1A0392C9" w14:textId="7461F91B" w:rsidR="00317B51" w:rsidRDefault="00CA443E">
                                  <w:pPr>
                                    <w:pStyle w:val="TableParagraph"/>
                                    <w:tabs>
                                      <w:tab w:val="left" w:pos="7419"/>
                                    </w:tabs>
                                    <w:spacing w:before="7"/>
                                    <w:ind w:left="200"/>
                                  </w:pPr>
                                  <w:r>
                                    <w:t>Broker/Realtor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Name:  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="00ED1191">
                                    <w:rPr>
                                      <w:u w:val="single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317B51" w14:paraId="77B155FE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523288A7" w14:textId="77777777" w:rsidR="00317B51" w:rsidRDefault="00CA443E">
                                  <w:pPr>
                                    <w:pStyle w:val="TableParagraph"/>
                                    <w:tabs>
                                      <w:tab w:val="left" w:pos="2356"/>
                                      <w:tab w:val="left" w:pos="10542"/>
                                    </w:tabs>
                                    <w:spacing w:before="9"/>
                                    <w:ind w:left="200" w:right="-2981"/>
                                  </w:pPr>
                                  <w:r>
                                    <w:t>Real Estate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Agency: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17B51" w14:paraId="5F0EE969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693CDD9E" w14:textId="77777777" w:rsidR="00317B51" w:rsidRDefault="00CA443E">
                                  <w:pPr>
                                    <w:pStyle w:val="TableParagraph"/>
                                    <w:tabs>
                                      <w:tab w:val="left" w:pos="1228"/>
                                      <w:tab w:val="left" w:pos="10542"/>
                                    </w:tabs>
                                    <w:spacing w:before="9"/>
                                    <w:ind w:left="200" w:right="-2981"/>
                                  </w:pPr>
                                  <w:r>
                                    <w:t>Address: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17B51" w14:paraId="33211108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5A1D5A61" w14:textId="6D9E6762" w:rsidR="00317B51" w:rsidRDefault="00CA443E">
                                  <w:pPr>
                                    <w:pStyle w:val="TableParagraph"/>
                                    <w:tabs>
                                      <w:tab w:val="left" w:pos="1228"/>
                                      <w:tab w:val="left" w:pos="7419"/>
                                    </w:tabs>
                                    <w:spacing w:before="9"/>
                                    <w:ind w:left="200"/>
                                  </w:pPr>
                                  <w:r>
                                    <w:t>Email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="00ED1191">
                                    <w:rPr>
                                      <w:u w:val="single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317B51" w14:paraId="426F877B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169738ED" w14:textId="3E0F1BB1" w:rsidR="00317B51" w:rsidRDefault="00CA443E">
                                  <w:pPr>
                                    <w:pStyle w:val="TableParagraph"/>
                                    <w:tabs>
                                      <w:tab w:val="left" w:pos="3360"/>
                                      <w:tab w:val="left" w:pos="10542"/>
                                    </w:tabs>
                                    <w:spacing w:before="9"/>
                                    <w:ind w:left="200" w:right="-2981"/>
                                  </w:pPr>
                                  <w:r>
                                    <w:t>Prospective Buyer's Name(s):</w:t>
                                  </w:r>
                                  <w:r w:rsidR="00ED1191">
                                    <w:t xml:space="preserve">  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ED1191">
                                    <w:rPr>
                                      <w:u w:val="single"/>
                                    </w:rPr>
                                    <w:t>___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17B51" w14:paraId="5464221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563" w:type="dxa"/>
                                </w:tcPr>
                                <w:p w14:paraId="4BAD5A0A" w14:textId="77777777" w:rsidR="00317B51" w:rsidRDefault="00CA443E">
                                  <w:pPr>
                                    <w:pStyle w:val="TableParagraph"/>
                                    <w:tabs>
                                      <w:tab w:val="left" w:pos="1228"/>
                                      <w:tab w:val="left" w:pos="10542"/>
                                    </w:tabs>
                                    <w:spacing w:before="9" w:line="245" w:lineRule="exact"/>
                                    <w:ind w:left="200" w:right="-2981"/>
                                  </w:pPr>
                                  <w:r>
                                    <w:t>Address: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07D0B93" w14:textId="77777777" w:rsidR="00317B51" w:rsidRDefault="00317B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8A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9pt;margin-top:2.85pt;width:368.65pt;height:111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RQ1wEAAJIDAAAOAAAAZHJzL2Uyb0RvYy54bWysU8Fu1DAQvSPxD5bvbJLVUk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3"/>
                      </w:tblGrid>
                      <w:tr w:rsidR="00317B51" w14:paraId="7EAEFBEC" w14:textId="77777777">
                        <w:trPr>
                          <w:trHeight w:val="332"/>
                        </w:trPr>
                        <w:tc>
                          <w:tcPr>
                            <w:tcW w:w="7563" w:type="dxa"/>
                          </w:tcPr>
                          <w:p w14:paraId="7566AAAF" w14:textId="77777777" w:rsidR="00317B51" w:rsidRDefault="00CA443E">
                            <w:pPr>
                              <w:pStyle w:val="TableParagraph"/>
                              <w:spacing w:line="286" w:lineRule="exact"/>
                              <w:ind w:left="27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Broker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Participation/Buyer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Registration</w:t>
                            </w:r>
                          </w:p>
                        </w:tc>
                      </w:tr>
                      <w:tr w:rsidR="00317B51" w14:paraId="1622DADA" w14:textId="77777777">
                        <w:trPr>
                          <w:trHeight w:val="325"/>
                        </w:trPr>
                        <w:tc>
                          <w:tcPr>
                            <w:tcW w:w="7563" w:type="dxa"/>
                          </w:tcPr>
                          <w:p w14:paraId="1A0392C9" w14:textId="7461F91B" w:rsidR="00317B51" w:rsidRDefault="00CA443E">
                            <w:pPr>
                              <w:pStyle w:val="TableParagraph"/>
                              <w:tabs>
                                <w:tab w:val="left" w:pos="7419"/>
                              </w:tabs>
                              <w:spacing w:before="7"/>
                              <w:ind w:left="200"/>
                            </w:pPr>
                            <w:r>
                              <w:t>Broker/Realtor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Name:  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ED1191">
                              <w:rPr>
                                <w:u w:val="single"/>
                              </w:rPr>
                              <w:t>_</w:t>
                            </w:r>
                          </w:p>
                        </w:tc>
                      </w:tr>
                      <w:tr w:rsidR="00317B51" w14:paraId="77B155FE" w14:textId="77777777">
                        <w:trPr>
                          <w:trHeight w:val="326"/>
                        </w:trPr>
                        <w:tc>
                          <w:tcPr>
                            <w:tcW w:w="7563" w:type="dxa"/>
                          </w:tcPr>
                          <w:p w14:paraId="523288A7" w14:textId="77777777" w:rsidR="00317B51" w:rsidRDefault="00CA443E">
                            <w:pPr>
                              <w:pStyle w:val="TableParagraph"/>
                              <w:tabs>
                                <w:tab w:val="left" w:pos="2356"/>
                                <w:tab w:val="left" w:pos="10542"/>
                              </w:tabs>
                              <w:spacing w:before="9"/>
                              <w:ind w:left="200" w:right="-2981"/>
                            </w:pPr>
                            <w:r>
                              <w:t>Real Estate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Agency: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17B51" w14:paraId="5F0EE969" w14:textId="77777777">
                        <w:trPr>
                          <w:trHeight w:val="326"/>
                        </w:trPr>
                        <w:tc>
                          <w:tcPr>
                            <w:tcW w:w="7563" w:type="dxa"/>
                          </w:tcPr>
                          <w:p w14:paraId="693CDD9E" w14:textId="77777777" w:rsidR="00317B51" w:rsidRDefault="00CA443E">
                            <w:pPr>
                              <w:pStyle w:val="TableParagraph"/>
                              <w:tabs>
                                <w:tab w:val="left" w:pos="1228"/>
                                <w:tab w:val="left" w:pos="10542"/>
                              </w:tabs>
                              <w:spacing w:before="9"/>
                              <w:ind w:left="200" w:right="-2981"/>
                            </w:pPr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17B51" w14:paraId="33211108" w14:textId="77777777">
                        <w:trPr>
                          <w:trHeight w:val="326"/>
                        </w:trPr>
                        <w:tc>
                          <w:tcPr>
                            <w:tcW w:w="7563" w:type="dxa"/>
                          </w:tcPr>
                          <w:p w14:paraId="5A1D5A61" w14:textId="6D9E6762" w:rsidR="00317B51" w:rsidRDefault="00CA443E">
                            <w:pPr>
                              <w:pStyle w:val="TableParagraph"/>
                              <w:tabs>
                                <w:tab w:val="left" w:pos="1228"/>
                                <w:tab w:val="left" w:pos="7419"/>
                              </w:tabs>
                              <w:spacing w:before="9"/>
                              <w:ind w:left="200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ED1191">
                              <w:rPr>
                                <w:u w:val="single"/>
                              </w:rPr>
                              <w:t>_</w:t>
                            </w:r>
                          </w:p>
                        </w:tc>
                      </w:tr>
                      <w:tr w:rsidR="00317B51" w14:paraId="426F877B" w14:textId="77777777">
                        <w:trPr>
                          <w:trHeight w:val="326"/>
                        </w:trPr>
                        <w:tc>
                          <w:tcPr>
                            <w:tcW w:w="7563" w:type="dxa"/>
                          </w:tcPr>
                          <w:p w14:paraId="169738ED" w14:textId="3E0F1BB1" w:rsidR="00317B51" w:rsidRDefault="00CA443E">
                            <w:pPr>
                              <w:pStyle w:val="TableParagraph"/>
                              <w:tabs>
                                <w:tab w:val="left" w:pos="3360"/>
                                <w:tab w:val="left" w:pos="10542"/>
                              </w:tabs>
                              <w:spacing w:before="9"/>
                              <w:ind w:left="200" w:right="-2981"/>
                            </w:pPr>
                            <w:r>
                              <w:t>Prospective Buyer's Name(s):</w:t>
                            </w:r>
                            <w:r w:rsidR="00ED1191">
                              <w:t xml:space="preserve">  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ED1191"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17B51" w14:paraId="54642219" w14:textId="77777777">
                        <w:trPr>
                          <w:trHeight w:val="273"/>
                        </w:trPr>
                        <w:tc>
                          <w:tcPr>
                            <w:tcW w:w="7563" w:type="dxa"/>
                          </w:tcPr>
                          <w:p w14:paraId="4BAD5A0A" w14:textId="77777777" w:rsidR="00317B51" w:rsidRDefault="00CA443E">
                            <w:pPr>
                              <w:pStyle w:val="TableParagraph"/>
                              <w:tabs>
                                <w:tab w:val="left" w:pos="1228"/>
                                <w:tab w:val="left" w:pos="10542"/>
                              </w:tabs>
                              <w:spacing w:before="9" w:line="245" w:lineRule="exact"/>
                              <w:ind w:left="200" w:right="-2981"/>
                            </w:pPr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207D0B93" w14:textId="77777777" w:rsidR="00317B51" w:rsidRDefault="00317B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B3AF70" w14:textId="4BBE1385" w:rsidR="00317B51" w:rsidRDefault="00CA443E">
      <w:pPr>
        <w:tabs>
          <w:tab w:val="left" w:pos="2838"/>
        </w:tabs>
        <w:spacing w:before="56"/>
        <w:ind w:right="158"/>
        <w:jc w:val="right"/>
      </w:pPr>
      <w:r>
        <w:t>Phone:</w:t>
      </w:r>
      <w:r>
        <w:rPr>
          <w:spacing w:val="-9"/>
        </w:rPr>
        <w:t xml:space="preserve"> </w:t>
      </w:r>
      <w:r w:rsidR="00ED1191">
        <w:rPr>
          <w:spacing w:val="-9"/>
        </w:rPr>
        <w:t>(</w:t>
      </w:r>
      <w:r>
        <w:rPr>
          <w:u w:val="single"/>
        </w:rPr>
        <w:t xml:space="preserve"> </w:t>
      </w:r>
      <w:r w:rsidR="00ED1191">
        <w:rPr>
          <w:u w:val="single"/>
        </w:rPr>
        <w:t xml:space="preserve">       )</w:t>
      </w:r>
      <w:r>
        <w:rPr>
          <w:u w:val="single"/>
        </w:rPr>
        <w:tab/>
      </w:r>
    </w:p>
    <w:p w14:paraId="7F5E50A6" w14:textId="77777777" w:rsidR="00317B51" w:rsidRDefault="00317B51">
      <w:pPr>
        <w:pStyle w:val="BodyText"/>
        <w:rPr>
          <w:sz w:val="22"/>
        </w:rPr>
      </w:pPr>
    </w:p>
    <w:p w14:paraId="6048DEE6" w14:textId="77777777" w:rsidR="00317B51" w:rsidRDefault="00317B51">
      <w:pPr>
        <w:pStyle w:val="BodyText"/>
        <w:rPr>
          <w:sz w:val="22"/>
        </w:rPr>
      </w:pPr>
    </w:p>
    <w:p w14:paraId="090428A4" w14:textId="4542E88A" w:rsidR="00317B51" w:rsidRDefault="00317B51">
      <w:pPr>
        <w:pStyle w:val="BodyText"/>
        <w:rPr>
          <w:sz w:val="22"/>
        </w:rPr>
      </w:pPr>
    </w:p>
    <w:p w14:paraId="32DFC974" w14:textId="4E404061" w:rsidR="00ED1191" w:rsidRDefault="00ED1191">
      <w:pPr>
        <w:pStyle w:val="BodyText"/>
        <w:rPr>
          <w:sz w:val="22"/>
        </w:rPr>
      </w:pPr>
    </w:p>
    <w:p w14:paraId="11F2AFE5" w14:textId="77777777" w:rsidR="00ED1191" w:rsidRDefault="00ED1191">
      <w:pPr>
        <w:pStyle w:val="BodyText"/>
        <w:rPr>
          <w:sz w:val="22"/>
        </w:rPr>
      </w:pPr>
    </w:p>
    <w:p w14:paraId="7F97DE7C" w14:textId="77777777" w:rsidR="00317B51" w:rsidRDefault="00317B51">
      <w:pPr>
        <w:pStyle w:val="BodyText"/>
        <w:rPr>
          <w:sz w:val="22"/>
        </w:rPr>
      </w:pPr>
    </w:p>
    <w:p w14:paraId="13DF8F91" w14:textId="63694F2F" w:rsidR="005C386E" w:rsidRDefault="005C386E">
      <w:pPr>
        <w:pStyle w:val="BodyText"/>
        <w:rPr>
          <w:sz w:val="22"/>
        </w:rPr>
      </w:pPr>
    </w:p>
    <w:p w14:paraId="003F431F" w14:textId="77777777" w:rsidR="00317B51" w:rsidRDefault="00317B51">
      <w:pPr>
        <w:pStyle w:val="BodyText"/>
        <w:spacing w:before="3"/>
        <w:rPr>
          <w:sz w:val="32"/>
        </w:rPr>
      </w:pPr>
    </w:p>
    <w:p w14:paraId="65D9C0A5" w14:textId="509F92B7" w:rsidR="00317B51" w:rsidRDefault="00CA443E" w:rsidP="00E538EF">
      <w:pPr>
        <w:pStyle w:val="BodyText"/>
        <w:spacing w:line="266" w:lineRule="exact"/>
        <w:ind w:left="160"/>
      </w:pPr>
      <w:r>
        <w:t>The</w:t>
      </w:r>
      <w:r>
        <w:rPr>
          <w:spacing w:val="53"/>
        </w:rPr>
        <w:t xml:space="preserve"> </w:t>
      </w:r>
      <w:r>
        <w:t>above</w:t>
      </w:r>
      <w:r w:rsidR="00E538EF">
        <w:t xml:space="preserve"> </w:t>
      </w:r>
      <w:r>
        <w:t>Broker/Realtor</w:t>
      </w:r>
      <w:r>
        <w:rPr>
          <w:spacing w:val="51"/>
        </w:rPr>
        <w:t xml:space="preserve"> </w:t>
      </w:r>
      <w:r>
        <w:t>hereby</w:t>
      </w:r>
      <w:r>
        <w:rPr>
          <w:spacing w:val="53"/>
        </w:rPr>
        <w:t xml:space="preserve"> </w:t>
      </w:r>
      <w:r>
        <w:t>wishes</w:t>
      </w:r>
      <w:r>
        <w:rPr>
          <w:spacing w:val="52"/>
        </w:rPr>
        <w:t xml:space="preserve"> </w:t>
      </w:r>
      <w:r>
        <w:t>to register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above</w:t>
      </w:r>
      <w:r>
        <w:rPr>
          <w:spacing w:val="54"/>
        </w:rPr>
        <w:t xml:space="preserve"> </w:t>
      </w:r>
      <w:r>
        <w:t>Client</w:t>
      </w:r>
      <w:r>
        <w:rPr>
          <w:spacing w:val="52"/>
        </w:rPr>
        <w:t xml:space="preserve"> </w:t>
      </w:r>
      <w:r>
        <w:t>as a</w:t>
      </w:r>
      <w:r>
        <w:rPr>
          <w:spacing w:val="53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Buyer</w:t>
      </w:r>
      <w:r>
        <w:rPr>
          <w:spacing w:val="53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 w:rsidR="00E538EF">
        <w:t xml:space="preserve"> </w:t>
      </w:r>
      <w:r>
        <w:t>Auction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JK</w:t>
      </w:r>
      <w:r>
        <w:rPr>
          <w:spacing w:val="-4"/>
        </w:rPr>
        <w:t xml:space="preserve"> </w:t>
      </w:r>
      <w:r>
        <w:t>Parker</w:t>
      </w:r>
      <w:r>
        <w:rPr>
          <w:spacing w:val="-5"/>
        </w:rPr>
        <w:t xml:space="preserve"> </w:t>
      </w:r>
      <w:r>
        <w:t>Auction</w:t>
      </w:r>
      <w:r>
        <w:rPr>
          <w:spacing w:val="-1"/>
        </w:rPr>
        <w:t xml:space="preserve"> </w:t>
      </w:r>
      <w:r w:rsidR="00401961">
        <w:rPr>
          <w:spacing w:val="-1"/>
        </w:rPr>
        <w:t xml:space="preserve">&amp; Realty </w:t>
      </w:r>
      <w:r>
        <w:t>Services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 w:rsidR="00BC114E">
        <w:rPr>
          <w:b/>
          <w:bCs/>
        </w:rPr>
        <w:t>March 29, 2025</w:t>
      </w:r>
      <w:r>
        <w:t>.</w:t>
      </w:r>
    </w:p>
    <w:p w14:paraId="6DC05781" w14:textId="0F65026E" w:rsidR="00317B51" w:rsidRDefault="00CA443E">
      <w:pPr>
        <w:pStyle w:val="Title"/>
      </w:pP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sold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at</w:t>
      </w:r>
      <w:r w:rsidR="00232B25">
        <w:t xml:space="preserve">  </w:t>
      </w:r>
      <w:r>
        <w:rPr>
          <w:spacing w:val="-3"/>
        </w:rPr>
        <w:t xml:space="preserve"> </w:t>
      </w:r>
      <w:bookmarkStart w:id="0" w:name="Untitled"/>
      <w:bookmarkEnd w:id="0"/>
      <w:r w:rsidR="00BC114E">
        <w:rPr>
          <w:spacing w:val="-3"/>
          <w:u w:val="single"/>
        </w:rPr>
        <w:t>38409 Lake Rd, Shawnee, OK 74801</w:t>
      </w:r>
    </w:p>
    <w:p w14:paraId="06E9F2EB" w14:textId="31C9711B" w:rsidR="00317B51" w:rsidRDefault="00CA443E">
      <w:pPr>
        <w:pStyle w:val="BodyText"/>
        <w:spacing w:before="188" w:line="196" w:lineRule="auto"/>
        <w:ind w:left="158" w:right="129" w:firstLine="51"/>
        <w:jc w:val="both"/>
      </w:pPr>
      <w:r>
        <w:rPr>
          <w:b/>
        </w:rPr>
        <w:t>JK</w:t>
      </w:r>
      <w:r>
        <w:rPr>
          <w:b/>
          <w:spacing w:val="1"/>
        </w:rPr>
        <w:t xml:space="preserve"> </w:t>
      </w:r>
      <w:r>
        <w:rPr>
          <w:b/>
        </w:rPr>
        <w:t>Parker</w:t>
      </w:r>
      <w:r>
        <w:rPr>
          <w:b/>
          <w:spacing w:val="1"/>
        </w:rPr>
        <w:t xml:space="preserve"> </w:t>
      </w:r>
      <w:r>
        <w:rPr>
          <w:b/>
        </w:rPr>
        <w:t>Auction</w:t>
      </w:r>
      <w:r w:rsidR="00BC114E">
        <w:rPr>
          <w:b/>
        </w:rPr>
        <w:t xml:space="preserve"> &amp; Realty </w:t>
      </w:r>
      <w:r>
        <w:rPr>
          <w:b/>
        </w:rPr>
        <w:t>Services</w:t>
      </w:r>
      <w:r w:rsidR="00E538EF">
        <w:rPr>
          <w:b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registering</w:t>
      </w:r>
      <w:r>
        <w:rPr>
          <w:spacing w:val="54"/>
        </w:rPr>
        <w:t xml:space="preserve"> </w:t>
      </w:r>
      <w:r>
        <w:t>Broker/Realtor</w:t>
      </w:r>
      <w:r>
        <w:rPr>
          <w:spacing w:val="55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 xml:space="preserve">and conditions, a Commission of </w:t>
      </w:r>
      <w:r w:rsidR="00401961">
        <w:t>_____</w:t>
      </w:r>
      <w:r>
        <w:t>% of the winning Bid, due at closing, if the above Client is 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auction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closes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terms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Conditions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Sale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Purchaser's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Broker/Realtor</w:t>
      </w:r>
      <w:r>
        <w:rPr>
          <w:spacing w:val="55"/>
        </w:rPr>
        <w:t xml:space="preserve"> </w:t>
      </w:r>
      <w:r>
        <w:t>understands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qualify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commission,</w:t>
      </w:r>
      <w:r>
        <w:rPr>
          <w:spacing w:val="5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form</w:t>
      </w:r>
      <w:r>
        <w:rPr>
          <w:spacing w:val="54"/>
        </w:rPr>
        <w:t xml:space="preserve"> </w:t>
      </w:r>
      <w:r>
        <w:t>must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received</w:t>
      </w:r>
      <w:r>
        <w:rPr>
          <w:spacing w:val="55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JK</w:t>
      </w:r>
      <w:r>
        <w:rPr>
          <w:spacing w:val="54"/>
        </w:rPr>
        <w:t xml:space="preserve"> </w:t>
      </w:r>
      <w:r>
        <w:t>Parker</w:t>
      </w:r>
      <w:r>
        <w:rPr>
          <w:spacing w:val="54"/>
        </w:rPr>
        <w:t xml:space="preserve"> </w:t>
      </w:r>
      <w:r>
        <w:t>Auction Services</w:t>
      </w:r>
      <w:r>
        <w:rPr>
          <w:spacing w:val="55"/>
        </w:rPr>
        <w:t xml:space="preserve"> </w:t>
      </w:r>
      <w:r>
        <w:rPr>
          <w:b/>
        </w:rPr>
        <w:t>no</w:t>
      </w:r>
      <w:r>
        <w:rPr>
          <w:b/>
          <w:spacing w:val="54"/>
        </w:rPr>
        <w:t xml:space="preserve"> </w:t>
      </w:r>
      <w:r>
        <w:rPr>
          <w:b/>
        </w:rPr>
        <w:t>later</w:t>
      </w:r>
      <w:r>
        <w:rPr>
          <w:b/>
          <w:spacing w:val="54"/>
        </w:rPr>
        <w:t xml:space="preserve"> </w:t>
      </w:r>
      <w:r>
        <w:t>than</w:t>
      </w:r>
      <w:r>
        <w:rPr>
          <w:spacing w:val="54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later</w:t>
      </w:r>
      <w:r>
        <w:rPr>
          <w:spacing w:val="54"/>
        </w:rPr>
        <w:t xml:space="preserve"> </w:t>
      </w:r>
      <w:r>
        <w:t>than</w:t>
      </w:r>
      <w:r>
        <w:rPr>
          <w:spacing w:val="54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hours</w:t>
      </w:r>
      <w:r>
        <w:rPr>
          <w:spacing w:val="42"/>
        </w:rPr>
        <w:t xml:space="preserve"> </w:t>
      </w:r>
      <w:r>
        <w:t>prior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 Auction,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Broker/Realtor</w:t>
      </w:r>
      <w:r>
        <w:rPr>
          <w:spacing w:val="31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attend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Auction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Client.</w:t>
      </w:r>
    </w:p>
    <w:p w14:paraId="5818C902" w14:textId="77777777" w:rsidR="00317B51" w:rsidRDefault="00CA443E">
      <w:pPr>
        <w:pStyle w:val="BodyText"/>
        <w:spacing w:before="199" w:line="196" w:lineRule="auto"/>
        <w:ind w:left="158" w:right="127"/>
        <w:jc w:val="both"/>
      </w:pPr>
      <w:r>
        <w:rPr>
          <w:b/>
          <w:u w:val="single"/>
        </w:rPr>
        <w:t>TERMS OF THE AUCTION:</w:t>
      </w:r>
      <w:r>
        <w:rPr>
          <w:b/>
          <w:spacing w:val="1"/>
        </w:rPr>
        <w:t xml:space="preserve"> </w:t>
      </w:r>
      <w:r>
        <w:t xml:space="preserve">Real Estate is being sold on an </w:t>
      </w:r>
      <w:r>
        <w:rPr>
          <w:b/>
          <w:u w:val="single"/>
        </w:rPr>
        <w:t>AS-IS</w:t>
      </w:r>
      <w:r>
        <w:rPr>
          <w:b/>
        </w:rPr>
        <w:t xml:space="preserve"> </w:t>
      </w:r>
      <w:r>
        <w:t>basis in accordance to the Terms and</w:t>
      </w:r>
      <w:r>
        <w:rPr>
          <w:spacing w:val="1"/>
        </w:rPr>
        <w:t xml:space="preserve"> </w:t>
      </w:r>
      <w:r>
        <w:t>Conditions of Sales Agreement provided by the sellers on the day of the auction.</w:t>
      </w:r>
      <w:r>
        <w:rPr>
          <w:spacing w:val="1"/>
        </w:rPr>
        <w:t xml:space="preserve"> </w:t>
      </w:r>
      <w:r>
        <w:t>Announcements made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Auction</w:t>
      </w:r>
      <w:r>
        <w:rPr>
          <w:spacing w:val="-1"/>
        </w:rPr>
        <w:t xml:space="preserve"> </w:t>
      </w:r>
      <w:r>
        <w:t>take precedence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materials.</w:t>
      </w:r>
    </w:p>
    <w:p w14:paraId="49E42EF0" w14:textId="77777777" w:rsidR="00317B51" w:rsidRDefault="00CA443E">
      <w:pPr>
        <w:spacing w:before="179"/>
        <w:ind w:left="158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exceptions to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  <w:u w:val="single"/>
        </w:rPr>
        <w:t>no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oral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registrations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accepted.</w:t>
      </w:r>
    </w:p>
    <w:p w14:paraId="51E98587" w14:textId="77777777" w:rsidR="00317B51" w:rsidRDefault="00CA443E">
      <w:pPr>
        <w:pStyle w:val="BodyText"/>
        <w:spacing w:before="123"/>
        <w:ind w:left="158"/>
      </w:pPr>
      <w:r>
        <w:t>Client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the 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auction.</w:t>
      </w:r>
    </w:p>
    <w:p w14:paraId="06B46BCE" w14:textId="64A53527" w:rsidR="00317B51" w:rsidRDefault="00CA443E">
      <w:pPr>
        <w:pStyle w:val="BodyText"/>
        <w:spacing w:before="165" w:line="196" w:lineRule="auto"/>
        <w:ind w:left="158" w:right="130"/>
        <w:jc w:val="both"/>
      </w:pPr>
      <w:r>
        <w:t>The signatures below indicate acceptance of the above terms and conditions.</w:t>
      </w:r>
      <w:r>
        <w:rPr>
          <w:spacing w:val="1"/>
        </w:rPr>
        <w:t xml:space="preserve"> </w:t>
      </w:r>
      <w:r>
        <w:t xml:space="preserve">Form must be </w:t>
      </w:r>
      <w:r>
        <w:rPr>
          <w:b/>
          <w:u w:val="single"/>
        </w:rPr>
        <w:t>completed in</w:t>
      </w:r>
      <w:r>
        <w:rPr>
          <w:b/>
          <w:spacing w:val="1"/>
        </w:rPr>
        <w:t xml:space="preserve"> </w:t>
      </w:r>
      <w:r>
        <w:rPr>
          <w:b/>
          <w:u w:val="single"/>
        </w:rPr>
        <w:t>full</w:t>
      </w:r>
      <w:r>
        <w:rPr>
          <w:b/>
        </w:rPr>
        <w:t xml:space="preserve"> </w:t>
      </w:r>
      <w:r>
        <w:t>or it will not be accepted.</w:t>
      </w:r>
      <w:r>
        <w:rPr>
          <w:spacing w:val="1"/>
        </w:rPr>
        <w:t xml:space="preserve"> </w:t>
      </w:r>
      <w:r>
        <w:rPr>
          <w:b/>
        </w:rPr>
        <w:t>JK Parker Auction</w:t>
      </w:r>
      <w:r w:rsidR="00401961">
        <w:rPr>
          <w:b/>
        </w:rPr>
        <w:t xml:space="preserve"> &amp; Realty</w:t>
      </w:r>
      <w:r>
        <w:rPr>
          <w:b/>
        </w:rPr>
        <w:t xml:space="preserve"> Services </w:t>
      </w:r>
      <w:r>
        <w:t xml:space="preserve">must receive registrations </w:t>
      </w:r>
      <w:r>
        <w:rPr>
          <w:u w:val="single"/>
        </w:rPr>
        <w:t>no later than 48 hours</w:t>
      </w:r>
      <w:r>
        <w:rPr>
          <w:spacing w:val="1"/>
        </w:rPr>
        <w:t xml:space="preserve"> </w:t>
      </w:r>
      <w:r>
        <w:rPr>
          <w:u w:val="single"/>
        </w:rPr>
        <w:t>prior</w:t>
      </w:r>
      <w:r>
        <w:rPr>
          <w:spacing w:val="-1"/>
          <w:u w:val="single"/>
        </w:rPr>
        <w:t xml:space="preserve"> </w:t>
      </w:r>
      <w:r>
        <w:rPr>
          <w:u w:val="single"/>
        </w:rPr>
        <w:t>to the start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1"/>
          <w:u w:val="single"/>
        </w:rPr>
        <w:t xml:space="preserve"> </w:t>
      </w:r>
      <w:r w:rsidR="00ED1191">
        <w:rPr>
          <w:spacing w:val="-11"/>
          <w:u w:val="single"/>
        </w:rPr>
        <w:t>A</w:t>
      </w:r>
      <w:r>
        <w:rPr>
          <w:u w:val="single"/>
        </w:rPr>
        <w:t>uction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10:00 AM, </w:t>
      </w:r>
      <w:r w:rsidR="00401961">
        <w:rPr>
          <w:b/>
          <w:bCs/>
          <w:u w:val="single"/>
        </w:rPr>
        <w:t>March 29, 2025</w:t>
      </w:r>
      <w:r>
        <w:rPr>
          <w:u w:val="single"/>
        </w:rPr>
        <w:t>.</w:t>
      </w:r>
    </w:p>
    <w:p w14:paraId="5298768E" w14:textId="77777777" w:rsidR="00317B51" w:rsidRDefault="00317B51">
      <w:pPr>
        <w:pStyle w:val="BodyText"/>
        <w:rPr>
          <w:sz w:val="20"/>
        </w:rPr>
      </w:pPr>
    </w:p>
    <w:p w14:paraId="3E0912AF" w14:textId="77777777" w:rsidR="00317B51" w:rsidRDefault="00317B51">
      <w:pPr>
        <w:pStyle w:val="BodyText"/>
        <w:rPr>
          <w:sz w:val="20"/>
        </w:rPr>
      </w:pPr>
    </w:p>
    <w:p w14:paraId="7D1E8908" w14:textId="77777777" w:rsidR="00317B51" w:rsidRDefault="00317B51">
      <w:pPr>
        <w:pStyle w:val="BodyText"/>
        <w:rPr>
          <w:sz w:val="20"/>
        </w:rPr>
      </w:pPr>
    </w:p>
    <w:p w14:paraId="177BE05C" w14:textId="77777777" w:rsidR="00317B51" w:rsidRDefault="00317B51">
      <w:pPr>
        <w:pStyle w:val="BodyText"/>
        <w:rPr>
          <w:sz w:val="20"/>
        </w:rPr>
      </w:pPr>
    </w:p>
    <w:p w14:paraId="065AE4FE" w14:textId="77777777" w:rsidR="00317B51" w:rsidRDefault="00317B51">
      <w:pPr>
        <w:pStyle w:val="BodyText"/>
        <w:spacing w:before="6" w:after="1"/>
        <w:rPr>
          <w:sz w:val="2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5330"/>
        <w:gridCol w:w="2958"/>
      </w:tblGrid>
      <w:tr w:rsidR="00317B51" w14:paraId="4AFE0C53" w14:textId="77777777" w:rsidTr="00ED1191">
        <w:trPr>
          <w:trHeight w:val="400"/>
        </w:trPr>
        <w:tc>
          <w:tcPr>
            <w:tcW w:w="2250" w:type="dxa"/>
          </w:tcPr>
          <w:p w14:paraId="680FA742" w14:textId="77777777" w:rsidR="00317B51" w:rsidRDefault="00CA443E">
            <w:pPr>
              <w:pStyle w:val="TableParagraph"/>
              <w:spacing w:line="225" w:lineRule="exact"/>
            </w:pPr>
            <w:r>
              <w:t>Prospective Purchaser:</w:t>
            </w:r>
          </w:p>
        </w:tc>
        <w:tc>
          <w:tcPr>
            <w:tcW w:w="5330" w:type="dxa"/>
          </w:tcPr>
          <w:p w14:paraId="3B9077A7" w14:textId="77777777" w:rsidR="00317B51" w:rsidRDefault="00CA443E">
            <w:pPr>
              <w:pStyle w:val="TableParagraph"/>
              <w:tabs>
                <w:tab w:val="left" w:pos="5113"/>
              </w:tabs>
              <w:spacing w:line="225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8" w:type="dxa"/>
          </w:tcPr>
          <w:p w14:paraId="304B11FE" w14:textId="77777777" w:rsidR="00317B51" w:rsidRDefault="00CA443E">
            <w:pPr>
              <w:pStyle w:val="TableParagraph"/>
              <w:tabs>
                <w:tab w:val="left" w:pos="2691"/>
              </w:tabs>
              <w:spacing w:line="225" w:lineRule="exact"/>
              <w:ind w:left="0" w:right="49"/>
              <w:jc w:val="right"/>
            </w:pPr>
            <w:r>
              <w:t>Date: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17B51" w14:paraId="04B8B33E" w14:textId="77777777" w:rsidTr="00ED1191">
        <w:trPr>
          <w:trHeight w:val="580"/>
        </w:trPr>
        <w:tc>
          <w:tcPr>
            <w:tcW w:w="2250" w:type="dxa"/>
          </w:tcPr>
          <w:p w14:paraId="0F2B97D5" w14:textId="77777777" w:rsidR="00317B51" w:rsidRDefault="00CA443E">
            <w:pPr>
              <w:pStyle w:val="TableParagraph"/>
              <w:spacing w:before="136"/>
            </w:pPr>
            <w:r>
              <w:t>Print Name:</w:t>
            </w:r>
          </w:p>
        </w:tc>
        <w:tc>
          <w:tcPr>
            <w:tcW w:w="5330" w:type="dxa"/>
          </w:tcPr>
          <w:p w14:paraId="166C8B64" w14:textId="77777777" w:rsidR="00317B51" w:rsidRDefault="00CA443E">
            <w:pPr>
              <w:pStyle w:val="TableParagraph"/>
              <w:tabs>
                <w:tab w:val="left" w:pos="5113"/>
              </w:tabs>
              <w:spacing w:before="13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8" w:type="dxa"/>
          </w:tcPr>
          <w:p w14:paraId="5D2C39F7" w14:textId="77777777" w:rsidR="00317B51" w:rsidRDefault="00317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7B51" w14:paraId="532B82C6" w14:textId="77777777" w:rsidTr="00ED1191">
        <w:trPr>
          <w:trHeight w:val="580"/>
        </w:trPr>
        <w:tc>
          <w:tcPr>
            <w:tcW w:w="2250" w:type="dxa"/>
          </w:tcPr>
          <w:p w14:paraId="3CC10453" w14:textId="77777777" w:rsidR="00317B51" w:rsidRDefault="00CA443E">
            <w:pPr>
              <w:pStyle w:val="TableParagraph"/>
              <w:spacing w:before="136"/>
            </w:pPr>
            <w:r>
              <w:t>Broker/Realtor:</w:t>
            </w:r>
          </w:p>
        </w:tc>
        <w:tc>
          <w:tcPr>
            <w:tcW w:w="5330" w:type="dxa"/>
          </w:tcPr>
          <w:p w14:paraId="53CFC3D6" w14:textId="77777777" w:rsidR="00317B51" w:rsidRDefault="00CA443E">
            <w:pPr>
              <w:pStyle w:val="TableParagraph"/>
              <w:tabs>
                <w:tab w:val="left" w:pos="5113"/>
              </w:tabs>
              <w:spacing w:before="13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8" w:type="dxa"/>
          </w:tcPr>
          <w:p w14:paraId="6498C0DB" w14:textId="77777777" w:rsidR="00317B51" w:rsidRDefault="00CA443E">
            <w:pPr>
              <w:pStyle w:val="TableParagraph"/>
              <w:tabs>
                <w:tab w:val="left" w:pos="2691"/>
              </w:tabs>
              <w:spacing w:before="136"/>
              <w:ind w:left="0" w:right="49"/>
              <w:jc w:val="right"/>
            </w:pPr>
            <w:r>
              <w:t>Date: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17B51" w14:paraId="42C38219" w14:textId="77777777" w:rsidTr="00ED1191">
        <w:trPr>
          <w:trHeight w:val="400"/>
        </w:trPr>
        <w:tc>
          <w:tcPr>
            <w:tcW w:w="2250" w:type="dxa"/>
          </w:tcPr>
          <w:p w14:paraId="4744D160" w14:textId="77777777" w:rsidR="00317B51" w:rsidRDefault="00CA443E">
            <w:pPr>
              <w:pStyle w:val="TableParagraph"/>
              <w:spacing w:before="136" w:line="245" w:lineRule="exact"/>
            </w:pPr>
            <w:r>
              <w:t>Print Name:</w:t>
            </w:r>
          </w:p>
        </w:tc>
        <w:tc>
          <w:tcPr>
            <w:tcW w:w="5330" w:type="dxa"/>
          </w:tcPr>
          <w:p w14:paraId="36213BD9" w14:textId="77777777" w:rsidR="00317B51" w:rsidRDefault="00CA443E">
            <w:pPr>
              <w:pStyle w:val="TableParagraph"/>
              <w:tabs>
                <w:tab w:val="left" w:pos="5113"/>
              </w:tabs>
              <w:spacing w:before="136" w:line="245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8" w:type="dxa"/>
          </w:tcPr>
          <w:p w14:paraId="3401C3DB" w14:textId="77777777" w:rsidR="00317B51" w:rsidRDefault="00317B5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62D53E" w14:textId="77777777" w:rsidR="00317B51" w:rsidRDefault="00317B51">
      <w:pPr>
        <w:pStyle w:val="BodyText"/>
        <w:rPr>
          <w:sz w:val="20"/>
        </w:rPr>
      </w:pPr>
    </w:p>
    <w:p w14:paraId="279B9566" w14:textId="77777777" w:rsidR="00317B51" w:rsidRDefault="00317B51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Spec="inside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ED1191" w14:paraId="04381418" w14:textId="77777777" w:rsidTr="00ED1191">
        <w:trPr>
          <w:trHeight w:val="282"/>
        </w:trPr>
        <w:tc>
          <w:tcPr>
            <w:tcW w:w="10620" w:type="dxa"/>
            <w:tcBorders>
              <w:top w:val="single" w:sz="8" w:space="0" w:color="000000"/>
            </w:tcBorders>
            <w:vAlign w:val="center"/>
          </w:tcPr>
          <w:p w14:paraId="62DAF00D" w14:textId="6B1E7A7E" w:rsidR="00ED1191" w:rsidRDefault="00ED1191" w:rsidP="00ED1191">
            <w:pPr>
              <w:pStyle w:val="TableParagraph"/>
              <w:spacing w:line="234" w:lineRule="exact"/>
              <w:ind w:right="164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Mail 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email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to:</w:t>
            </w:r>
            <w:r>
              <w:rPr>
                <w:rFonts w:ascii="Arial" w:hAnsi="Arial"/>
                <w:b/>
                <w:spacing w:val="3"/>
              </w:rPr>
              <w:t xml:space="preserve">  </w:t>
            </w:r>
            <w:r>
              <w:rPr>
                <w:rFonts w:ascii="Arial" w:hAnsi="Arial"/>
              </w:rPr>
              <w:t>744 Yoachum, Harrah, OK 73045  •</w:t>
            </w:r>
            <w:r>
              <w:rPr>
                <w:rFonts w:ascii="Arial" w:hAnsi="Arial"/>
                <w:spacing w:val="3"/>
              </w:rPr>
              <w:t xml:space="preserve">  </w:t>
            </w:r>
            <w:hyperlink r:id="rId6" w:history="1">
              <w:r w:rsidRPr="004C59F0">
                <w:rPr>
                  <w:rStyle w:val="Hyperlink"/>
                  <w:rFonts w:ascii="Arial" w:hAnsi="Arial"/>
                </w:rPr>
                <w:t>info@jkparkerauction.com</w:t>
              </w:r>
            </w:hyperlink>
          </w:p>
        </w:tc>
      </w:tr>
      <w:tr w:rsidR="00ED1191" w14:paraId="7D0E0B9A" w14:textId="77777777" w:rsidTr="00ED1191">
        <w:trPr>
          <w:trHeight w:val="307"/>
        </w:trPr>
        <w:tc>
          <w:tcPr>
            <w:tcW w:w="10620" w:type="dxa"/>
            <w:vAlign w:val="center"/>
          </w:tcPr>
          <w:p w14:paraId="7667895F" w14:textId="77777777" w:rsidR="00ED1191" w:rsidRDefault="00ED1191" w:rsidP="00ED1191">
            <w:pPr>
              <w:pStyle w:val="TableParagraph"/>
              <w:spacing w:before="14" w:line="245" w:lineRule="exact"/>
              <w:ind w:left="1376" w:right="129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ph:</w:t>
            </w:r>
            <w:r>
              <w:rPr>
                <w:rFonts w:ascii="Arial" w:hAnsi="Arial"/>
                <w:spacing w:val="2"/>
              </w:rPr>
              <w:t xml:space="preserve"> Office (</w:t>
            </w:r>
            <w:r>
              <w:rPr>
                <w:rFonts w:ascii="Arial" w:hAnsi="Arial"/>
              </w:rPr>
              <w:t>405) 454-2628 or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Cell (405) 630-9184</w:t>
            </w:r>
          </w:p>
        </w:tc>
      </w:tr>
    </w:tbl>
    <w:p w14:paraId="40A5707F" w14:textId="77777777" w:rsidR="00317B51" w:rsidRDefault="00317B51">
      <w:pPr>
        <w:pStyle w:val="BodyText"/>
        <w:spacing w:before="4"/>
        <w:rPr>
          <w:sz w:val="12"/>
        </w:rPr>
      </w:pPr>
    </w:p>
    <w:p w14:paraId="6A745E94" w14:textId="77777777" w:rsidR="00CA443E" w:rsidRDefault="00CA443E"/>
    <w:sectPr w:rsidR="00CA443E" w:rsidSect="00401961">
      <w:type w:val="continuous"/>
      <w:pgSz w:w="12240" w:h="15840"/>
      <w:pgMar w:top="500" w:right="63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51"/>
    <w:rsid w:val="00232B25"/>
    <w:rsid w:val="00317B51"/>
    <w:rsid w:val="00401961"/>
    <w:rsid w:val="00466224"/>
    <w:rsid w:val="00483D75"/>
    <w:rsid w:val="005C386E"/>
    <w:rsid w:val="006C1231"/>
    <w:rsid w:val="006E5C28"/>
    <w:rsid w:val="007B32B2"/>
    <w:rsid w:val="00807B60"/>
    <w:rsid w:val="008B0F19"/>
    <w:rsid w:val="00954435"/>
    <w:rsid w:val="00BC114E"/>
    <w:rsid w:val="00BC5222"/>
    <w:rsid w:val="00CA443E"/>
    <w:rsid w:val="00D5134A"/>
    <w:rsid w:val="00E538EF"/>
    <w:rsid w:val="00ED1191"/>
    <w:rsid w:val="00F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1D82"/>
  <w15:docId w15:val="{9881E68A-F829-4C8B-9324-65C63269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5"/>
      <w:ind w:left="2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ED1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kparkerauction.com" TargetMode="External"/><Relationship Id="rId5" Type="http://schemas.openxmlformats.org/officeDocument/2006/relationships/hyperlink" Target="http://www.jkparkerauc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Ramona Parker</cp:lastModifiedBy>
  <cp:revision>9</cp:revision>
  <cp:lastPrinted>2023-08-19T02:58:00Z</cp:lastPrinted>
  <dcterms:created xsi:type="dcterms:W3CDTF">2022-06-30T05:36:00Z</dcterms:created>
  <dcterms:modified xsi:type="dcterms:W3CDTF">2025-03-26T04:32:00Z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2021-05-06T00:00:00Z</vt:filetime>
  </property>
</Properties>
</file>